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Вступление 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Ведущий вечера Дмитрий Назаренко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Уважаемые коллеги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гости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друзья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все кто присоединился к нам в этот праздничный вечер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разрешите начать собрание посвященное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90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летию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 последние десятилетия словесность пережила три волны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: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профессиональную — в нашу жизнь пришли компьютеры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мобильная связь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интернет и новые символы — «собака»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;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гламурную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вместе с лексикой молодежного жаргона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наша речь обогатилась словами — «тусовка»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«зажигать»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«элитный»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«эксклюзивный»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«пиар»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бандитскую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Понятия «наезд»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«заказ»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«беспредел» успешно дополняют многаспектность родной речи и придают социальную остроту литературному диспуту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выступлению депутата и слову домохозяйки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Кажется недалеко те времена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когда правила русского языка могут стать другими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— Слово «чисто» является вводным и выделяется запятыми в тех случаях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когда его можно заменить на словосочетание «в натуре»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— Новый англо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русский словарь будет давать перевод неопределенного артикля «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a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» на русский как «типа»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 определённый артикль «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» как «конкретно» или «чисто»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Правильная одежда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правильная еда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жизнь в правильном месте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Слова «культовый»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«знаковый»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«продвинутый» неизменно присутствуют в любом разговоре об искусстве и культуре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Слова паразиты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«типа»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«как бы»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«в общем»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Любимый мат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...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Пусть клевещут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 его используют не слишком грамотные и образованные люди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чтобы заполнять пустоты в речи и в мысли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Намного ли лучше выглядят слова «хедхантер»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«мерчандайзер»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«бьюти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эдитор» или фраза «хеджирование портфеля ГКО с помощью фьючерсов»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Язык меняется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Но не меняется литература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Девяносто лет доброжелательное пламя неутомимо горит в сердцах писателей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поэтов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публицистов принимавших участие в работе нашего союза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 xml:space="preserve">Наше творчество — проза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поэзия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документальная литература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детская и юношеская литература неизменно сохраняют своё высокое качество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Наши авторы продолжают показывать жизнь такой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какая она есть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Слово предоставляется председателю Московского союза литераторов — Валерию Абгаровичу Галечьяну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С конца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20-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годов ХХ века российские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советские литераторы на уровне инстинкта испытывали острую потребность в объединении − в целях самосохранения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самозащиты от слишком бурной социальной действительности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Центром их притяжения были издательства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куда 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прозаики и прочие литераторы приносили свои произведения – в надежде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их напечатают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Такие объединения были в Москве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Петрограде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Ленинграде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русскоязычном Харькове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Баку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Тифлисе и в других крупных культурных центрах Российской империи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1932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они получили официальный статус «профкомов литераторов»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есть профессиональных комитетов пишущих и зарабатывающих этим людей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были реальные профсоюзы литераторов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уплатой членских взносов и материальной помощью бедствующим гениям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От одного из таких профкомов и ведет свою родословную Московский союз литераторов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Его прародителем был Профком литераторов при издательстве «Советский писатель»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Кроме него в Москве существовало еще три подобных объединения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но долгая жизнь была суждена только этому Профкому – в котором числилось более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700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литераторов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нем состояли Леонид Леонов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Виктор Шкловский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Николай Погодин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Анастасия Цветаева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послевоенные годы в разных секциях состояли представители московского андеграунда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Генрих Сапгир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Игорь Холин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Всеволод Некрасов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Ян Сатуновский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Юлий Даниэль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знаменитый коллекционер Александр Глейзер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песенники Леонид Дербенёв и Алексей Дидуров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Очень многих удивительных творческих личностей можно здесь назвать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сейчас в продолжении этого списка можно отметить заслуженных работников культуры РФ поэтессу Татьяну Михайловскую и прозаика Михаила Стародуба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сатирика Владимира Вишневского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писателей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путешественников Вадима Бурлака и Людмилу Стасенко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авангардистов Татьяну Виноградову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Валерия Галечьяна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Владимира Пряхина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сказочников Петра Шарганова и Нелли Копейкину и многих других талантливых авторов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1977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Профком наконец получил для себя освободившееся помещение в обшарпанном флигеле по соседству с гаражами Госснаба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Сейчас это здание известно как выставочный зал «Новый Манеж»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тех пор и по настоящее время можно говорить и о территориальной правопреемственности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ибо мы так и располагаемся в московском особнячке по адресу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Большая Дмитровка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5/6,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строение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8.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А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бывший Профком году ещё раз сменил название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окончательно став Московским союзом литераторов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МСЛ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Организацией руководили такие замечательные люди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Алексей Владимирович Владимиров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Алексей Николаевич Баташёв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Виктор Анатольевич Соколов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Лидия Ивановна Александрова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МСЛ возглавил Валерий Абгарович Галечьян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Московском союзе действуют четыре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документальной литературы и детской и юношеской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 годы перемен мы потеряли секцию критики и перевода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в каждой из секций критики и переводчики обнаружатся безо всякого труда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мы все больше думаем о возрождении этой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Тем более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представляется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наши авторы заслуживают гораздо большего уважения к себе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пишут о них совершенно недостаточно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Все помнят рок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кабаре «Кардиограмма» Алексея Дидурова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театр Александра Прахова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Георгиевский клуб Татьяны Михайловской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Все это пело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играло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кричало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ломало перила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1990-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 годы в том же помещении бывшего профкома… и исчезло вместе с лихими девяностыми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Сегодня здесь регулярно проводят творческие вечера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собираются и обсуждают свои произведения литераторы четырех секций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Гений места нас по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прежнему хранит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Литераторы принимают активное участие в общественной жизни столицы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проводят занятия и семинары в колледжах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школах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выступают в лечебно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оздоровительных заведениях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советах ветеранов всех административных районов Москвы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участвуют в праздниках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посвященных главным историческим и культурным событиям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встречаются с читателями на ежегодных книжных ярмарках на Красной площади и на ВДНХ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Регулярно проводятся совместные выездные сессии с редакцией газеты «Московский комсомолец»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внимательно относимся к заслуженным ветеранам РСПЛ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К празднованию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75-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летия со дня победы нами издан сборник «Дети войны»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они рассказывают о своей жизни в те годы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остались в стороне и более молодые наши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отметившиеся в посвященном этой знаменательной дате альманахе «Перекресток»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Особое внимание нашим Союзом уделяется сохранению и популяризации многонациональной российской культуры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Важная роль в этой задаче отводится проекту «Две столицы»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московские авторы пишут о Москве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пластах ее жизни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литераторы из другой столицы раскрывают ее мир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2019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вышел первый сборник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билингва на русском и осетинском языках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о своих столицах рассказали члены МСЛ и владикавказские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Презентации сборника произошли при непосредственном участии московских авторов во Владикавказе и Москве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2020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вышел русско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непальский сборник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совместно с литераторами Катманду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январе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2021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презентация сборника с участием многих ведущих специалистов по восточной культуре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on-line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режиме была проведена на три континента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Подготовлен к печати третий сборник серии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наши литераторы вместе с киргизскими авторами пишут о Москве и Душанбе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Уже готовится сборник этого года с армянскими авторами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2019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член МСЛ профессор 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Орлицкий в двадцать пятый раз возглавил оргкомитет Международного фестиваля свободного стиха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традиционно участвуют многие наши 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 материалам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фестивалей 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по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годы при непосредственном участии МСЛ была издана двухтомная антология «Современный русский свободный стих» под редакцией Анны и Юрия Орлицких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которой представлены произведения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развитие начинания все тексты переведены на английский язык и в этом году создан специальный англоязычный сайт для пропаганды современной российской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Основной площадкой для развития культурных связей и инициатив служат библиотеки Москвы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Поэты и писатели Союза на многолетней постоянной основе выступают в библиотеке №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33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Дмитрия Фурманова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библиотеке №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Трифонова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других библиотеках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Надо отметить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наш Союз уделяет особое место работе с подрастающим поколением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Вот уже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лет 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Соловьева ведет занятия по истории Мировой литературы и истории религий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Уроки толерантности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для студентов колледжей 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 Беговой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Занятия проходят в библиотеке №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33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Фурманова и пользуются огромным успехом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Автор книги «Первый» о Юрии Гагарине 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Дихтярь проводит регулярные встречи с детьми и юношеством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рассказывая о жизни космонавта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Виктор Кротов более двадцати лет ведет занятия с детьми в литературной студии «Московского реабилитационного центра для детей с отклонениями здоровья»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Летом он продолжает вести занятия с детьми в лагере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пишет статьи о значении таких занятий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участвует в конференциях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выступает на радио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Екатерина Ливи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Монастырская ведёт изостудию «Волшебная кисть» в ТЦСО «Бабушкинский» и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Союз литераторов шефствует над реабилитационным отделением ГКПБ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Ганнушкина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Ежемесячно там проводятся литературные вечера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концерты бардовской песни и лекции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презентации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большая помощь людям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стоящим на пути возрождения после тяжелых душевных болезней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рамках работы со старшим поколением наш Союз часто выступает в ТЦСО различных районов Москвы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организует не только концерты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но и занятия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связанные с раскрытием творческого потенциала наших пенсионеров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Секции детской и юношеской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документальной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прозы имеют свои собственные художественные издания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выходящие с завидной регулярностью уже много лет подряд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Неудивительно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среди авторов литературно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художественных альманахов «Клуб №» и «Среда»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главные редакторы которых – члены Союза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Михайловская и 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Пряхин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− также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основном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наши писатели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Поскольку наш Союз московский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естественно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тематика произведений его членов зачастую связана со столицей России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Коренным москвичам близки проблемы города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их идеи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пожелания и чаяния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несомненно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важны для его развития и процветания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Гражданская позиция находит отражение в посвященных Москве жанровых сборниках – таких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«Москва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Мегаполис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Дом»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(2017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любой наш сборник не обходит эту тему стороной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Столице посвящены и книги многих авторов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МСЛ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действие пятнадцати книг Марии Романушко протекает в Москве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ее улицами и переулками с их старыми и новыми названиями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Она же является инициатором проведения Фестиваля искусств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Енгибарова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А Виктор Черняк 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2013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по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годы опубликовал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книг информационно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документального содержания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«ПАЗЛЫ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-2013. 365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дней одного года»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«ПАЗЛЫ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-2014. 365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дней одного года» и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– до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Союзом поддерживаются связи с его членами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уехавшими на постоянное или временное жительство в разные страны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Кстати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последние годы некоторые из них вернулись в Россию и присоединились к работе своих коллег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Московские члены Союза участвуют в фестивалях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литературных встречах в различных странах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выступают не только как литераторы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как пропагандисты современной российской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Юрий Орлицкий по приглашению немецкой стороны читал лекции и проводил семинары по современной российской поэзии в Германии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2017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Наши двери открыты для зарубежных или проживающих за границей российских авторов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 в прошлом году в наш союз вступила армянская писательница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этом году пражанка Людмила Свирская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которая приглашает наших членов публиковаться в издающемся несколько раз в год местном русскоязычном альманахе «Ассоль»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составителем и редактором которого она является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Авторы МСЛ публикуются за рубежом в таких странах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Австралия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Германия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Италия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США и многих других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2016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года нами издается на русском языке и распространяется в Израиле ежегодный альманах «Чаша»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наряду с местными авторами представлены и члены нашего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Произведения членов Союза пользуются успехом не только у читательской аудитории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у взыскательной литературной общественности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чем свидетельствуют и их литературные награды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Тексты книг членов Союза в электронном виде размещаются на нашем сайте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mossouzlit.ru.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 сайте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а также в социальной сети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nl-NL"/>
        </w:rPr>
        <w:t xml:space="preserve">Facebook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рассказывается о новостях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деятельности и текущих событиях МСЛ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Встречая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90-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летие Московского союза литераторов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его члены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вспоминая грядущее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готовят новые проекты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Проза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При Ельцине запятые игнорировались вообще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теперь их ставят где надо и не надо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Мы стараемся поставить как можно больше запятых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чтобы никто не подкопался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ни начальство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ни читатель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Мы редко ничего не повторяем в культуре — в музыке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в архитектуре в кино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Штурмовать высоты покоренные другими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 вершине очередного Эвереста прибыть запыхавшись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чтобы увидеть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 белеют благородно чьи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то кости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 в лучшем случае — быльем поросший мусор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Литературный поезд опаздывает лет на восемьдесят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Вагоны с пассажирами первого класса со всех их багажом отцеплены еще в прошлом веке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Успевшие занять оставшиеся места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вряд ли рассчитывают прибыть куда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либо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Теплушки стоят на запасных путях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Путей следования и станций назначения не предусмотрено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а на Западе колея другого размера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написать бы что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нибудь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 Генри Миллер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Или в бульварной стилистике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1970-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х Гарольда Роббинса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откопанной усилиями Минаева и подобных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И нет сомнений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они обязательно будут созданы нами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эти шедевры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Замечательные истории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написанные на клочке бумаге огрызком угля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Или где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нибудь в интернете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 они будут написаны авторами секции прозы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Отчет секции Прозы зачитывает ведущий мероприятия Дмитрий Назаренко</w:t>
        <w:br w:type="textWrapping"/>
        <w:t xml:space="preserve">За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2021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проведено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6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собраний</w:t>
        <w:br w:type="textWrapping"/>
        <w:t xml:space="preserve">Подготовлено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4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альманаха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Большая заслуга Джангули Гвилава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Екатерины Ксенофонтовой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Михаила Стародуба</w:t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3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творческих вечера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Дмитрия Назаренко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Ивана Белогорохова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Михаила Стародуба</w:t>
        <w:br w:type="textWrapping"/>
        <w:t xml:space="preserve">Принято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новых членов в секцию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Дмитрий Назаренко читает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ru-RU"/>
        </w:rPr>
        <w:t> свою миниатюру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 правде говоря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Мелкий предприниматель Семён Семёнович Козлов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Порядочный никогда ничего не употреблял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носил длинные волосы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брюки клёш и не занимался свободной любовью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Тем не менее в душе он считал себя хиппи и сочинял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Англицизмы в музыкальное повествование приусадебного свойства не укладывались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винтовке хиппи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кончились патроны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Может их там никогда и не было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Встать в строй уныло шагающего куда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в сторону от передовой музбата не удавалось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На дверях клуба с надписью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Отечественный Андерграунд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висела табличка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Мест нет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Семён Семенович вздохнул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идти в вечность надо другим путём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Восьмой год Семен Семёнович писал автобиографию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Написанное ему нравилось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Заложив руки за голову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лежал на диване и смотрел в небо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Полуденный сон медленно отступал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Смыслы медленно приобретали очертания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Девок дворовых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сменить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пожалуй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снова писать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За окном снегопад неслышно делал свою работу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Снег будет идти еще три дня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зеркале русской революции отражался вечер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Может это был сумрак грядущих перемен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Лев Николаевич Толстой еще не решил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гулко откашлялся и степенно произнес</w:t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Софья Андреевна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Велите подать чаю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 "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Семён Семеновичу снова захотелось жить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взял айфон и с надеждой посмотрел на свой палец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которым он только что тыкал в пианино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писать дальше было неясно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Вскоре Семён Семенович Козлов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Порядочный стоял перед входом в торговый зал супермаркета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Иногда ему доверяли купить хлеб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мороженое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ну и так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еще 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нибудь по пустякам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этот раз ему было оказано особое доверие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руках его был сверток с вещами только что полученными из химчистки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Вещи были абсолютно новыми и в чистке вообще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не нуждались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Носить их ещё можно и носить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жена его домохозяйка Глафира Сергеевна Голубь так не думала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Все что можно чистить должно быть обязательно почищено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Вымыто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Постирано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крайнем случае пылесосом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то и выброшено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 помойку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Если в доме Глафиры Сергеевны кем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оставлено или положено не так или когда кто просто зазевался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Тогда выбрасывать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не важно вещь новая не новая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Сколько стоит тоже не важно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Вещи которые не на месте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доме не задерживались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Семён Семенович так бы стоял и думал целый день можно ли в торговый зал с новыми вещами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 ещё из химчистки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пока не догадался спросить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ему теперь делать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пойдёмте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 вам наклейку сделаю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этими словами охранник приклеил ко лбу Семён Семеновича бумажку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ладно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Если по другому нельзя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придётся с бумажкой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магазине на Семена Семеновича посматривали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ли с участием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ли с пониманием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Пакет с вещами из химчистки немного мешал</w:t>
        <w:br w:type="textWrapping"/>
        <w:t>и Семён Семенович поторопился закончить с покупками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Кассирша спросила</w:t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средство для чистки обуви по акции не возьмете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Мне бы зубы чистить каждый день научиться и ударение в в словах ставить правильно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находчиво пошутил Семён Семёнович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Шутить он любил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Кассир промолчала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в очереди засмеялись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Те кто стояли подальше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те кто поближе смотрели с сочувствием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 горьким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Будто он глаза им раскрыл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Ну это правда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продолжал шутить Семён Семенович</w:t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Конечно правда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вздохнула женщина в очереди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 вас же на лбу написано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Семён Семенович даже обиделся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виду решил не показывать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Дома Глафира Сергеевна Голубь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перебрав вещи из химчистки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скупо похвалила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что вещи принес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молодец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вот химчистка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конечно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Ну и далее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коротко минут за пятнадцать объяснила почему химчистка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«конечно»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Потом Семён Семенович Козлов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Порядочный пересказал ей случай у кассы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Какие бывают люди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Мало того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шуток не понимают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еще обидеть норовят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почему так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Семен Семёнович не понимает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Тут уже Глафира Сергеевна ему удивленно</w:t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что ты хотел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то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 тебя же на лбу всё написано</w:t>
        <w:br w:type="textWrapping"/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Как написано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Семён Семенович хотел снова обидеться и машинально провёл рукой по лбу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Тут бумажка из магазина и упала на пол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 неё то он и забыл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Поднял её с пола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на ней и написано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 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Честный человек»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Наш союз переживает момент своего расцвета —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90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лет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 будет с нами года через два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Об этом уже сегодня задумывается Евгений Обухов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22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января он отметил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50-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летие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пятидесятилетие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первой публикации в периодике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была статья в районной газете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22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января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1972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Читает Евгений Обухов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ru-RU"/>
        </w:rPr>
        <w:t> Миниатюра «Актёр»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Тут в одном областном театре один заслуженный артист достиг возраста расцвета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есть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раскрылся полностью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бывает в девяносто два 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закрываться желания не изъявляет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будто назло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тот год кроме сцены все другие подходящие по ситуации места в театре заняты – гардеробщика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директора… Решили тогда его в труппе всё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таки оставить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одном спектакле немножко использовать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Чуть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чуть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из уважения к заслугам и для бухгалтерии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Там роль как раз для заслуженного артиста в расцвете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особенно если у него подагра разыгралась – занавес открывается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он уже сидит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Нашлась такая подходящая историческая драма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тихая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почти без зрителей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вот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значит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бы некий предбанник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факелы горят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сидит этот заслуженный артист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Вбегает дамочка в плюмаже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за ней – то ли Меншиков с шампанским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ли Кутузов с Малютой Скуратовым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чёрт разберёшь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освещение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в режиме факельной экономии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они спрашивают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чьи это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наш заслуженный должен этак сидя учтиво поклониться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ответить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дескать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самого царя Петра Алексеевича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больше от него ничего не надо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дальше сидит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эти с царём пляшут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указы пишут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целуются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водку пьют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мух стреляют… Тоска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не спектакль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тут сразу на другой день афиша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Народу в зале едва на два ряда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Холодно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надышали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 факелам поближе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сцену выходят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чьи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тут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тот глазами хлопает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паузу держит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ни бельмеса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Совсем засклерозило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потом всё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таки озарился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словно вспомнил 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из телевизора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вдруг говорит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«Это покои Путина Владимир Владимирыча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Артисты так и рухнули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где стояли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Но надо ж как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реагировать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Дамочка в плюмаже говорит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«Хорошо как попали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оделись по случаю больно красиво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будто в телепрограмме «Модный приговор»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в приёмную Путина без записи первые добрались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Пойдёмте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ним о реформах поговорим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Тут заслуженный артист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старый конь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который дорогу вспомнил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тоже давай отыгрывать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«Какая ж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говорит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вам запись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если вы и так Валентина Матвиенко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 и Чубайса в камзоле узнаю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 Медведева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Проходите на этот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саммит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отсебятиной действие закончили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занавес скорее закрыли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другой день директор в отъезде был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приказ об увольнении не успел подписать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Поэтому старик опять на сцене оказался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Эти подошли опасливо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спрашивают про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сами тут же суфлируют ему чуть не в ухо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«Петра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Алексеевича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Петра Алексеевича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скажи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Тот прислушался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губами пошамкал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 вдруг говорит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«Гитлера это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Адольфа Алоизыча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Дамочка плюмажная тут же в истерику впала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«Сволочь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– кричит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– Задушу голыми руками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Эти её держат – и не понять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они старика защищают или Гитлера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Хотя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конечно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дамочке уже всё равно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тот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другой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Зрители от смеха вповалку – когда в зале много народа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гораздо лучше смеются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Драма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всё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следующий день аншлаг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Эти на сцену вышли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вопросом про покои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старик им как по заученному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«Это покои самого Мамая Батый Кербердыевича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повелел тут половецкие пляски устроить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чтоб всенепременно в неглиже»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Из зала тут же заорали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«Правильно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молодец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чего рассусоливать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Давай пляски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танец живота ещё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билеты у спекулянтов по четыре номинала брали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других артисточек подгоните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каких там в гримёрках поймаете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Пусть все пляшут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Назавтра эти ещё от кулис раздеваться стали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для плясок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заслуженный на них прищурился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приклеенной бородой затряс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«Нехорошо поступаете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товарищи кулаки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 Ленину идёте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сами голые и без чайника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 что толковать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ожил театр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Стали ветерана в другие постановки приглашать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«Лебедином озере» он вместо Одетты телевизор на худеньких руках на сцену вынес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«Примета есть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«Лебединое» пляшут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значит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сейчас начнётся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глядите новости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«Грозе» Катерину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откуда только силы взялись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бы из омута вытащил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>«Живи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дочка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тебе ещё материнский капитал получать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А она как про капитал услыхала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вырвалась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опять топиться бросилась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там под сценой бассейн уже убрали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Зрители в экстазе с галёрки попадали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в «Войне и мире» Наташе Ростовой на корсет трос защёлкнул и после её слов «Эх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полететь бы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» махнул рукой подсобным за кулисами…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Недавно вечер его был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творческий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Дворец спорта битком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наизусть монологи читал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из Донцовой большой отрывок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Корреспонденты потом спрашивают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«Как же так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театре два слова путаете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здесь вон чего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!?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ответил просто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«Здесь – это праздник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юбилей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случай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театр – это сама жизнь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Может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какой другой стране всё и идёт тихонько по порядку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у нас в жизни ничего предсказать невозможно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че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 уж лет тридцать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то и все пятьсот»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Кому на Руси жить хорошо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Тому кому платят больше или тому кто в новогоднюю ночь по иронии судьбы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улетел вместо Павлика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 Ленинград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Русская литература в поисках ответов на этот вопрос оглядывается на свои великие образцы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Среди либеральных колумнистов хорошим тоном считается критиковать нашу литературу за несоответствие формальным предписаниям европейского романа или за несоблюдение американских литературных традиций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Однако у нас есть свои традиции и они хорошо усвоены отечественной культурой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 -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то авторская песня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Песню исполняет Маша Гусева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Поэзия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Зима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Разбрызгивая тонны грязи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мимо промчался белый автобус с надписью Чистые Лапки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Так бы наверняка написал о том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 происходит сейчас на улице 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С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Пушкин авторитетный русский рэпер начала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19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века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доживи он до нашего времени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 сожалению он слишком активно рифмовал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читал и собственно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 полагается рэперу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безвременно погиб в перестрелках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Пионер самоизоляции переживший холерные карантины в Болдино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 возможном влиянии 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С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Пушкина на развитие контемпоральной поэзии можно рассуждать гипотетически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хотя и не без доли уверенности можно утверждать «Пушкин жив не хуже Цоя»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Я не могу найти объяснение почему иногда стихотворение может отложиться в памяти на всю жизнь после первого прочтения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Слово предоставляется руководителю секции поэзии Владимиру Пряхину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По случаю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90-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летия МСЛ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Дорогие коллеги и гости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 представляю секцию МСЛ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названии которой присутствует всем вам известное еще с детстких лет и волнующее слово «поэзия»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такое поэзия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Википедия опредяляет поэзию как «особый способ организации речи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привнесение в речь дополнительной меры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измерения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определённой потребностями обыденного языка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словесное художественное творчество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преимущественно стихотворное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узком смысле термина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)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«Из всех искусств первое место удерживает за собой поэзия»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писал знаменитый философ Эммануил Кант в «Критике способности суждения»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«Поэзия и проза суть явления языка»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гласит изречение Вильгельма Гумбольдта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которое является исходным пунктом теории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Общий ход человеческой мысли есть объяснение нового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неизвестного при посредстве уже познанного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известного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названного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Создание поэтического языка продолжается бесконечно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Язык поэзии позволяет кратко передать 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что другим замечательным жанрам литературы потребовались бы многие страницы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мы хотим быстро выразить наши чувства — мы обращаемся к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мы хотим быстро утешить себя или поделиться с другими нашей радостью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горем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восхищением или ужасом — мы обращаемся к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мы хотим признаться кому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в любви — мы обращаемся к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когда перед нами враг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когда мы должны сплотиться для борьбы с ним — мы тоже обращаемся к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Поэтому секция поэзии — самая многочисленная в Союзе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 знаю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многие прозаики и публицисты тоже пишут хорошие стихи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особенно те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пишут для детей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мы еще познакомимся с их творчеством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в секции поэзии объеденены те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для которых стихосложение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говоря более современным языком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поэтическое высказывание является в творчестве основным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Россия дала миру огромное количество замечательных поэтов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очень хорошо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что имена многих выдающихся поэтов второй половины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20-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 века связаны с Московским союзом литераторов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самых первых дней образования Союза поэты занимали в нем видное место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Отведенное время позволяет мне упомянуть только некоторых их них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Виктор Шкловский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pt-PT"/>
        </w:rPr>
        <w:t xml:space="preserve">[24]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января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1893,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Санкт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Петербург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Российская империя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декабря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1984,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СССР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советский писатель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литературовед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критик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киновед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сценарист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сам не был поэтом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его стоит упомянуть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был одной из ключевых фигур русского формализма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Москве 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1923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он активно общался с футуристами Алексеем Кручёных и Маяковским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которым был особенно хорошо знаком и которого посещал на квартирах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Принимал участие в создании сценариев к немым фильмам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«Третья Мещанская»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«Дом на Трубной» и др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Со свойственным ему темпераментом активно участвовал в литературных дискуссиях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1920-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годов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проходивших во Дворце искусств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Поварская улица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52)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 Большой аудитории Политехнического музея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Новая площадь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3).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Один из лидеров группы «ЛЕФ»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Далее стоит вспомнить представителей московского андеграунда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Генрих Сапгир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(20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ноября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1928,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Бийск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октября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1999,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советский писатель и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сценарист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переводчик В советские годы Сапгир много публиковался как детский писатель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ему принадлежат сценарии мультфильмов «Паровозик из Ромашкова» и другие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перевод текста песни «Зелёная карета»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1979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участвовал в неподцензурном альманахе «Метрополь»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Первая публикация «взрослых» стихов Сапгира за границей —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1965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в СССР — только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1989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перестройку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Лауреат Пушкинской премии Российской Федерации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премий журналов «Знамя»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(1993)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и «Стрелец»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(1995, 1996),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премии «За особые заслуги» Тургеневского фестиваля малой прозы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(1998).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Игорь Холин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(11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января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1920,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Москва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июня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1999,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там 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поэт и прозаик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Участник «Лианозовской группы»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Холин предпочитал использовать в качестве поэтических средств скорее бытовую речь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чем лирику и образность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К концу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1950-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годов Холин стал одним из лидеров неофициальной русской поэзии и русского авангарда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1960-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он печатался только в западных изданиях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СССР публиковались только его стихи для детей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 входил в поэтическую группу «Конкрет»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членами которой были Генрих Сапгир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Эдуард Лимонов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Вагрич Бахчанян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Всеволод Некрасов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(24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марта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1934,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Москва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мая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2009,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там 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поэт и эссеист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один из лидеров «Второго русского авангарда» 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основателей «московского концептуализма»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Муж и соавтор Анны Журавлёвой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Входил в Лианозовское сообщество поэтов и художников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наряду с Генрихом Сапгиром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Игорем Холиным и Яном Сатуновским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Был близок с поэтом и писателем Михаилом Соковниным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художниками Эриком Булатовым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Олегом Васильевым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Франсиско Инфанте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«Язык Некрасова — это язык улицы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язык «совка»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из которого поэт «выжимал» — путём остранения и двойной рефлексии — скрытые — своей очевидностью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дополнительные возможности»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— ЕВГЕНИЙ СТЕПАНОВ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Википедия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Ян Сатуновский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1913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1982)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участник Великой Отечественной войны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конце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50-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годов знакомится с лианозовцами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один из наиболее ярких представителей «Второго поэтического авангарда»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СССР публиковались его детские стихи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при жизни вышло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14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середины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70-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 годов печатался на Западе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песенник Леонид Дербенев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апреля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1931,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Москва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июня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1995,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там же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советский и российский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песенник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переводчик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Писал для многих исполнителей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композиторов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для кино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Алексей Дидуров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февраля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1948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июля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2006)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русский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прозаик и критик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драматург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журналист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бард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Создатель и ведущий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1979-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 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литературного рок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кабаре «Кардиограмма»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котором выступали Виктор Цой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«Кино»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Юрий Лоза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Майк Науменко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«Зоопарк»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Юрий Шевчук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«ДДТ»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Александр Башлачёв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рок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группы «Бахыт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Компот» и «Несчастный случай»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прозаики и 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Виктор Шендерович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Евгений Рейн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Татьяна Бек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Юрий Ряшенцев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Владимир Вишневский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Ренат Гильфанов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Лев Новожёнов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Аркадий Арканов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Григорий Остер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Юлия Неволина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Елена Кривчик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pt-PT"/>
        </w:rPr>
        <w:t xml:space="preserve">[2],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Максим Куликов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pt-PT"/>
        </w:rPr>
        <w:t xml:space="preserve">[3] ;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барды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Булат Окуджава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Юлий Ким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Владимир Качан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Александр Мирзаян и многие другие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Алексей Дидуров — автор текста популярных песен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написанных для фильмов «Розыгрыш»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«Когда уйдём со школьного двора…»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«Не бойся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 с тобой»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Антология литературного рок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кабаре Дидурова «Солнечное подполье» названа газетой «Алфавит» лучшей русской антологией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 итогам же всероссийского конкурса «Артиада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-1999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» антология «Солнечное подполье» получила статус лучшей отечественной книги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1999-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 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Нина Искренко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(26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июля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1951,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Петровск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Саратовская область —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14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февраля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1995,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русская поэтесса и переводчица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прозаик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Входила в клуб «Поэзия»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Вечера ее памяти проводились в Георгиевском клубе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(14.2.1997, 13.2.1998)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Виктор Коркия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род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12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июня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1948,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известный советский и российский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драматург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Владимир Салимон — русский поэт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редактор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 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Позже член Московской писательской организации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профком писателей окончательно стал называться «МСЛ»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разное время председателями секции поэзии МСЛ были разные 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Сначала это был Валерий Краско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до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1987).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Некоторое время секцию возглавляла Елена Дунская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После нее председателем стал Алексей Дидуров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его приходом в секцию потянулись поэты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барды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Алексей Дидуров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человек невероятно харизматичный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любил собирать талантливую молодежь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устраивать концерты тогда еще полулегального рока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Затем председателем секции была избрана Татьяна Михайловская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(26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апреля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Первой задачей нового председателя стало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пополнить секцию новыми талантливыми людьми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Татьяна Михайловская подготовила и выпустила несколько коллективных сборников поэтов секции «Своим путем»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(1997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2000).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Татьяна Михайловская организовала при Московском союзе литераторов «Георгиевский клуб»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просуществовавший шесть лет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протяжении которых в зале МСЛ еженедельно по пятницам собирались самые разные литераторы – от очень известных до начинающих – не только Москвы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других городов страны и Зарубежья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«Главная задача Клуба — дать автору слово тогда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ему это психологически необходимо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представить только что изданную книгу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прочитать только что написанный цикл стихов или даже не совсем законченную повесть — вдруг кто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нибудь из коллег 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ценное скажет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» —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«Георгиевский клуб» был не только литературной площадкой для многих авторов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стал местом создания других клубов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получивших потом широкую известность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 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например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пишут об этом такие известные в московских литературных и художественных кругах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как Николай Байтов и Света Литвак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«Официальное» открытие «Клуба литературного перформанса» произошло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22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ноября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1996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«Георгиевском клубе» у Татьяны Михайловской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Выступали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со Светой — «Кротовая нора» в третьей редакции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нам помогали аккомпанементом и вступительным проигрышем — два музыканта из Вятки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Максим и Роман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учащиеся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курса Гнесинской академии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Аккордеон и балалайка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Владимир Тучков — про Льва Толстого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Павел Митюшёв с новой пьесой на букву Ч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 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Час «Ч»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Юлия Скородумова со стихами под музыку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Роман и Максим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рекламными паузами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Владимир Строчков со стишком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Игорь Бурихин со звуковым экспромтом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— 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Байтов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Литвак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Затем на посту председателя секции поэзии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Михайловскую сменила Наталия Орлова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ноября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2001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Она очень заботилась об интеллектуальном росте членов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поскольку многие молодые поэты не имели гуманитарного образования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Стараниями Наталии Орловой ежемесячно проводились творческие семинары и лекции о поэтах и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ноября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года председателем секции поэзии стала Марина Соловьева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Основным принципом работы Марина считает расширение творческих связей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пропаганду поэзии в разных слоях общества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Почти ежегодно имели место выступления членов секции в Государственном музее Маяковского под названиями «День поэзии»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«Московское время»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Поэты стали выступать в библиотеках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 московских сценических площадках в День города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День Победы и др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праздники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Особое внимание уделяется благотворительной работе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поэты сотрудничали с социальными службами церквей САО и ЦАО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выступали в домах престарелых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обществах инвалидов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ЦСО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года на должность председателя секции вступила поэт и критик Людмила Вязмитинова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Людмила Геннадьевна — автор нескольких книг поэзии и прозы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многочисленных публикаций в литературных журналах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Ее известный сборник критических статей «Тексты в периодике» сейчас готовится к переизданию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Вязмитинова вела литературную студию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читала лекции о поэзии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Она организовала клуб «Личный взгляд»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где обсуждались вопросы истории и теории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проводились встречи с интересными авторами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поэтический фестиваль «Поэзия со знаком плюс»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жюри которого вошли известные критики и поэты Москвы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других городов и русского зарубежья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Много она работала с начинающими авторами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Устраивала регулярные обсуждения их стихов с привлечением известных московских критиков и поэтов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помогала готовить и издавать книги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осени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2021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после ухода из жизни 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Вязмитиновой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секцию возглавляет ваш покорный слуга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 годы существования секции было издано много коллективных и личных сборников стихов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году вышли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экологический сборник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Земля и люди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и посвященный полуострову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Крымский мост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Ранее были изданы «Окно в Георгиевский»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который подготовили 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Орлова и 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Соловьева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сборники «Библиотеки поэзии МСЛ»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последние годы вышло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5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сборников стихотворений и прозы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подготовленных 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Вязмитиновой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том числе сборник произведений в стиле магического реализма «Реальный магизм»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тираж которого несколько раз допечатывался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множество авторских сборников стихотворений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поэтические календари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Сейчас секция поэзии готовит к выходу поэтический сборник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который полностью собран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уже редактируется и увидит свет в этом году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2019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проф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Орлицкий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21-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й раз возглавил оргкомитет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«Международного фестиваля свободного стиха»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котором участвуют многие наши авторы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По материалам фестивалей 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1990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по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2018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при участии МСЛ была издана двухтомная антология «Современный русский свободный стих» под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редакцией Анны и Юрия Орлицких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Особенно часто поэты часто выступают в библиотеке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Фурманова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секции Екатерина Ливи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Монастырская ведет изостудию «Волшебная кисть» в ТЦСО «Бабушкинский»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Очень интересный Литературный альманах «Клуб №» Татьяны Михайловской выходит на протяжении многих лет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Таким образом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секции поэзии вели и ведут в настоящее время большую работу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выступают в библиотеках и клубах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издают сборники стихов и индивидуальные книги авторов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поэтов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участвуют в праздниках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посвященных историческим и культурным событиям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показывают свои достижения и издания на ежегодных книжных ярмарках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организуют литературную учебу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поэтические семинары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проводят презентации 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журналов и творческие вечера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участвуют в фестивалях и конкурсах в Москве и других городах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публикуют свои стихи в межнациональных сборниках совместно с авторами дружеских стран и бывших республик Советского Союза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— пишут и размещают в журналах и в сети критические статьи и заметки о мероприятиях Союза и различных литературных клубов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книгах и публикациях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Есть и такие члены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занимаются теоретической работой в обла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сти поэзии и поэтики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Кроме упомянутого проф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Орлицкого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фундамен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тальный труд которого «Стихосложение новейшей русской поэзии» вышел 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давно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теоретическими исследованиями занимался 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Галечьян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председатель нашего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Его книга «Поэтические языки» состоит из трёх разделов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кото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рые объединяет графическая направленность представленных в ней поэтиче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ских текстов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Особое место в книге отведено графической транскрипции вы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ступлений на семинаре «Проблемы поэтического языка» в институте русского языка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Виноградова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проходящим под руководством 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Фатеевой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международная конференции «Лингвистика и поэтика» в начале третьего тыся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челетия»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проходившая в этом институте 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2007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проиллюстрирована в одно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именном разделе книги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Секция поэзии поддерживает связь с поэтами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уехавшими в другие страны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некоторые из них преподают там или активно занимаются переводом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Авторы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 свою очередь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публикуются за рубежом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размещают свои произведения в международных интернет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библиотеках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например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благодаря стараниям Людмилы Осокиной авторы секции разместили свои книги в немецкой библиотеке «Имверден»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также участвовали в интернет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чтениях вместе с русскоязычными поэтами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находящимися за пределами РФ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Секция имеет несколько страниц на сайте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несколько страниц в социальных сетях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одна так и называется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«Секция поэзии МСЛ»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вторая — «Литературная гостиная секции поэзии»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Там размещаются сообщения о новостях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мероприятиях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текущих событиях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Думаю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работа секции поэзии и Союза в целом и в дальнейшем будет плодотворной и результативной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Есть все основания надеяться на это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 праздником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90-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летием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дорогие коллеги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Здоровья вам и творческого настроения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новых произведений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книг и интересных дел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 секции поэзии создают прекрасный материал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Творчество авторов секции остается неизменным феноменом в быстро меняющемся мире литературных пристрастий и продолжает оставаться одним из значимых пиков в российском культурном ландшафте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Марина Соловьева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Известный Поэт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прозаик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литературовед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культуртрегер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блогер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библиотекарь Член МСЛ с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2001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года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2003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по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2017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была председателем секции поэзии МСЛ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***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Этого времени необратимость</w:t>
        <w:br w:type="textWrapping"/>
        <w:t>остановила летящие даты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Кроме тебя – ничего не случилось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Все остальное – напрасные траты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Все остальное – только приписка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после письма торопливые строки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как в бинокле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далекое близким</w:t>
        <w:br w:type="textWrapping"/>
        <w:t>стало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 близкое стало далеким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Вот начинается в небе мельканье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зима вдруг заторопилась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Снег подступает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к горлу рыданье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Кроме тебя – ничего не случилось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Мне ли печалиться ночью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полночью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если сама и во всем виновата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Только отчаяние правомочно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все остальное – напрасные траты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 восклицаю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скажите на милость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 умоляю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хоть самую малость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Кроме тебя – ничего не случилось…</w:t>
        <w:br w:type="textWrapping"/>
        <w:t>После тебя – ничего не осталось…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Бродяга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… «По диким степям Забайкалья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 xml:space="preserve">где золото моют в горах…»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запела охрипшим контральто</w:t>
        <w:br w:type="textWrapping"/>
        <w:t>хмельная бабенка впотьмах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Муж вторил 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лад подпевая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Дрожа тенорком на верхах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  <w:lang w:val="fr-FR"/>
        </w:rPr>
        <w:br w:type="textWrapping"/>
        <w:t>… «Бродяга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судьбу проклиная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тащился с сумой на плечах…»</w:t>
        <w:br w:type="textWrapping"/>
        <w:t>И я вместе с ними запела</w:t>
        <w:br w:type="textWrapping"/>
        <w:t>с такой бесшабашной тоской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как будто я срок отсидела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как будто росла сиротой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Мы пели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жизнь проходила</w:t>
        <w:br w:type="textWrapping"/>
        <w:t>Под грустную повесть в стихах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 том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давно уже было</w:t>
        <w:br w:type="textWrapping"/>
        <w:t>и вечно пребудет в веках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Неужто и 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бедолага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непрошеный гость на земле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вечный сибирский бродяга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Мой прадед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бушует во мне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Как только душа замирает</w:t>
        <w:br w:type="textWrapping"/>
        <w:t>и сердце от горя болит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бродяга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судьбу проклиная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Мне плакать о том не велит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***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родная – суетная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Размосковская толпа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Я опять в тебе гуляю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Словно в варежке рука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Я в толпе не потеряюсь</w:t>
        <w:br w:type="textWrapping"/>
        <w:t>И пройду сквозь толчею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Ей невольно подчиняясь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Как соломинка –</w:t>
        <w:br w:type="textWrapping"/>
        <w:t>ручью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Сколько яркого и детского</w:t>
        <w:br w:type="textWrapping"/>
        <w:t>Перепутывает путь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</w:t>
        <w:br w:type="textWrapping"/>
        <w:t>термометру</w:t>
        <w:br w:type="textWrapping"/>
        <w:t>Кузнецкого</w:t>
        <w:br w:type="textWrapping"/>
        <w:t>взбегу</w:t>
        <w:br w:type="textWrapping"/>
        <w:t>наверх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как</w:t>
        <w:br w:type="textWrapping"/>
        <w:t>ртуть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фото юной мамы</w:t>
        <w:br w:type="textWrapping"/>
        <w:t>Средь бумажек и газет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Отыщу в клубках рекламы</w:t>
        <w:br w:type="textWrapping"/>
        <w:t>Старых улиц силуэт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Нас с тобой</w:t>
        <w:br w:type="textWrapping"/>
        <w:t>При злой погоде</w:t>
        <w:br w:type="textWrapping"/>
        <w:t>От неласковых вестей</w:t>
        <w:br w:type="textWrapping"/>
        <w:t>Эти улицы уводят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Словно матери детей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Перед снегопадом</w:t>
      </w:r>
      <w:r>
        <w:rPr>
          <w:rFonts w:ascii="Times" w:hAnsi="Times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нибудь все письма и долги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любовные и прочие разлады</w:t>
        <w:br w:type="textWrapping"/>
        <w:t>покажутся ничтожны и легки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это будет перед снегопадом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Настанет день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все небо затемнив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опустится на город лапой белой</w:t>
        <w:br w:type="textWrapping"/>
        <w:t>Снег беспредельный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Уличный мотив</w:t>
        <w:br w:type="textWrapping"/>
        <w:t>затихнет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Фонарей взметнутся стрелы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Когда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нибудь…</w:t>
        <w:br w:type="textWrapping"/>
        <w:t>И мы с тобой вдвоем</w:t>
        <w:br w:type="textWrapping"/>
        <w:t>окажемся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незнакомым взглядом</w:t>
        <w:br w:type="textWrapping"/>
        <w:t>посмотрим друг на друга и кругом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это будет – перед снегопадом…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Борис Колымагин известный поэт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прозаик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У стихов далекий день</w:t>
        <w:br w:type="textWrapping"/>
        <w:t>глаза пурги</w:t>
        <w:br w:type="textWrapping"/>
        <w:t>я пройду и не оставлю следа</w:t>
        <w:br w:type="textWrapping"/>
        <w:t>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</w:t>
        <w:br w:type="textWrapping"/>
        <w:t>веселое не зги</w:t>
        <w:br w:type="textWrapping"/>
        <w:t>до обеда</w:t>
        <w:br w:type="textWrapping"/>
        <w:t>и пускай</w:t>
        <w:br w:type="textWrapping"/>
        <w:t>немного с небольшим</w:t>
        <w:br w:type="textWrapping"/>
        <w:t>перевесом 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</w:t>
        <w:br w:type="textWrapping"/>
        <w:t>пробела</w:t>
        <w:br w:type="textWrapping"/>
        <w:t>я пойду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наверное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дым</w:t>
        <w:br w:type="textWrapping"/>
        <w:t>на костер большого передела</w:t>
        <w:br w:type="textWrapping"/>
        <w:t>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  <w:br w:type="textWrapping"/>
        <w:t>и – 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д</w:t>
        <w:br w:type="textWrapping"/>
        <w:t>не пугаясь и не беспокоясь</w:t>
        <w:br w:type="textWrapping"/>
        <w:t>новый файл – п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</w:t>
        <w:br w:type="textWrapping"/>
        <w:t>и другая жизнь</w:t>
        <w:br w:type="textWrapping"/>
        <w:t>другая повесть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+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Удовольствие дождя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это ясно без меня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Рассудительный Сократ</w:t>
        <w:br w:type="textWrapping"/>
        <w:t>гонит в гавань мысль назад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дождинки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серебро</w:t>
        <w:br w:type="textWrapping"/>
        <w:t>сферы двигает бедро</w:t>
        <w:br w:type="textWrapping"/>
        <w:t>треугольники летят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образуя звукоряд</w:t>
        <w:br w:type="textWrapping"/>
        <w:t>и от ветра не число</w:t>
        <w:br w:type="textWrapping"/>
        <w:t>хаос капель – понесло</w:t>
        <w:br w:type="textWrapping"/>
        <w:t>бьет по глади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точка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круги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слова соль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Окна разума дождя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: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это ясно без меня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Незнакомка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Вентаве я уснул и вижу</w:t>
        <w:br w:type="textWrapping"/>
        <w:t>Земля уходит из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под ног</w:t>
        <w:br w:type="textWrapping"/>
        <w:t>И девушка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мечта Парижа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Сидит напротив с чашкой снов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туфли красными носами</w:t>
        <w:br w:type="textWrapping"/>
        <w:t>Летят навстречу кораблю</w:t>
        <w:br w:type="textWrapping"/>
        <w:t>И бренди светит огоньками</w:t>
        <w:br w:type="textWrapping"/>
        <w:t>На букву Л»</w:t>
        <w:br w:type="textWrapping"/>
        <w:t>На букву Ю»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я гляжу на эти звезды</w:t>
        <w:br w:type="textWrapping"/>
        <w:t>Вдыхаю ласковый прибой</w:t>
        <w:br w:type="textWrapping"/>
        <w:t>И повторяю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поздно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поздно</w:t>
        <w:br w:type="textWrapping"/>
        <w:t>Все это будет не с тобой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+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устали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беспечны</w:t>
        <w:br w:type="textWrapping"/>
        <w:t>Взяли с пристани кули</w:t>
        <w:br w:type="textWrapping"/>
        <w:t>Слева полыхает вечность</w:t>
        <w:br w:type="textWrapping"/>
        <w:t>Спозаранку на мели</w:t>
        <w:br w:type="textWrapping"/>
        <w:t>И знакомая простуда</w:t>
        <w:br w:type="textWrapping"/>
        <w:t>Подступает ниоткуда</w:t>
        <w:br w:type="textWrapping"/>
        <w:t>И далекая звезда</w:t>
        <w:br w:type="textWrapping"/>
        <w:t>Всё такое навсегда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Татьяна Виноградова замечательный автор представитель альтернативных течений поэзии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КОЛЫБЕЛЬНАЯ ОФЕЛИИ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Надежде Бадаковой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Офелия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Фрейлина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...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фея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Уходи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гляди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скорее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 трогай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береди</w:t>
        <w:br w:type="textWrapping"/>
        <w:t>чужие воспоминанья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Но поздно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Флер нежнейший развеян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в черном тумане слабея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проходишь 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мертвых по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детски жалея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 молишь за души невинных злодеев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за грешные души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лишенные покаянья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Взгляд твой сквозь слезы светлеет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— Кто же тебя пожалеет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Офелия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Феи речные не плачут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венок твой качая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Им не дано вовеки</w:t>
        <w:br w:type="textWrapping"/>
        <w:t>ни радости знать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ни печали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Волны венок твой уносят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прозрачно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светла могила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Волны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они не спросят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кого же ты больше любила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Лишь лилии Леты белеют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— Волны тебя пожалеют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 НЕРО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 Неро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Свету без меры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Водоём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Окоём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Купола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К небу подъём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небо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древне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меря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море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Невидаль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эмаль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зазеркаль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Эмаль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хрусталь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сердце – растай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Вельми и зело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озеро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езеро – не зеро…</w:t>
        <w:br w:type="textWrapping"/>
        <w:t>В глубине его ходит рыба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 берегах его тихо жизнь кипит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…А по берегам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–</w:t>
        <w:br w:type="textWrapping"/>
        <w:t>свалки да руины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пыль да песок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мусор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щебень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тень на плетень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Бездорожье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Невозможье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Не найти траву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одолень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Такие дела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Но – купола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– свету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свету без меры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– синь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яр окоём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...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Озеро Неро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волхв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светозар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водоём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  <w:br w:type="textWrapping"/>
        <w:t>вдвоём – к небу – пойдём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Документальная литература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Самая профессиональная часть Московского Союза Литераторов — это секция документальной литературы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Сборники секции «Посиделки на Дмитровке» добротные издания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произведения авторов отличает прекрасный язык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Если считать наш Союз одним литературным домом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то от Владислава Ларина мы услышим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 построена та часть дома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которая называется секцией документальной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литературы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Его коллега Ада Дихтярь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обещала мне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не выходя за рамки регламента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рассказать о населении этого дома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точнее об их работе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именуемой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очень подходящим для юбилейных торжеств словом творчество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."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Слово пред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ставляется руководителю секции документальной литературы Владиславу Ларину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Уважаемые коллеги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благодарю за возможность выступить на юбилейном вечере нашего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Также хочу выразить благодарность ЦДЛ за возможность встретиться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провести этот вечер под его крышей и подвести некоторые итоги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Несмотря на сложности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которыми документалистика сталкивается в настоящее время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следует отметить успехи нашей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Совсем недавно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декабре прошлого года был опубликован очередной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двенадцатый сборник работ членов нашей секции «Посиделки на Дмитровке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it-IT"/>
        </w:rPr>
        <w:t>XII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Уже пятнадцать лет продолжается эта традиция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раз в год собирать под одной обложкой произведения членов секции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Несмотря на трудности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 которыми на первых порах столкнулись коллеги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начинавшие этот проект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Александрова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Тархова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Зубова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 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дело пошло и оказалось очень успешным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значительной мере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благодаря стипендиям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получаемым от Министерства культуры РФ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Недавно был опубликован сборник рассказов «Дети войны»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котором члены МСЛ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ветераны с военным детством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делились своими воспоминаниями о военных действиях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военной жизни и великой Победе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Сборник готовили З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Криминская и 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Дихтярь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участие в нем приняли члены всех секций нашего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Книга также была подготовлена и опубликована благодаря помощи от Министерства культуры РФ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Список личных достижений членов нашей секции столь велик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его не уместить в те пять минут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выделены для выступления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них вы можете узнать больше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знакомясь с сайтом МСЛ и книгами на полках МСЛ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Несколько слов о проблемах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Особенность работы писателя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документалиста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автора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non-fiction)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заключается в том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на основании документов он производит анализ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делает в более или менее художественной форме выводы о событиях прошлого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А документами являются не только бумаги с печатями из архивов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 слову сказать крайне неохотно делятся как сотрудники архивов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 и их кураторы из спецслужб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и фотографии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рисунки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воспоминания участников событий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научные отчёты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предметы техники и технологии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могилы и кладбища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места каких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событий и многое другое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Производя описание и анализ документов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высказывая свои суждения и обращая сложные темы в доступные для понимания и чтения формы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автор готов на основании документов отстаивать свою позицию даже в том случае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если она противоречит официально принятой концепции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Так происходит в открытом обществе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современной России за последние двадцать лет возможность открытой дискуссии о противоречивых событиях прошлого стала делом опасным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Автор документального литературного произведения непременно или оскорбит чьи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чувства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или что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то очернит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или где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нашпионит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После чего произвольное применение скоропалительно принятого закона сделает его объектом преследования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от административного до уголовного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Ничего удивительного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в сложившихся условиях всё меньше желающих заниматься документалистикой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Именно поэтому я выражаю своё восхищение теми авторами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моими коллегами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продолжают свою работу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Время движется вперед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философский «закон отрицания отрицания» неизбежно вернет нашу страну на путь честного отношения к документальным исследованиям и безопасному для автора художественному исследованию прошлого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тогда 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что сейчас «в стол» пишут документалисты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найдёт своих благодарных читателей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</w:rPr>
        <w:t>Надеюсь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мы все сможем это увидеть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Благодарю за внимание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Слово предоставляется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 Аде Дихтярь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Наша литературная семья не очень большая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о каждом можно написать не 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очерк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объёмную книгу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в юбилейную дату не вспомнить поистине неповторимую личность Алексея Баташёва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Не случайно Андрей Макаревич в посвящённом ему документальном фильме из цикла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Звезды России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назвал его инопланетянином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Столько было в этом человеке талантов и столько сделано 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знал Макаревич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именно Лёшей Баташёвым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написан устав нашего Союза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создан целый ряд документов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помогли завершить долгую борьбу за то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чтобы нам литераторам уйти от пригляда профсоюзов и стать самостоятельной свободной организацией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нашей секции документальной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много членов Союза писателей СССР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ныне России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Произведения Татьяны Поликарповой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Олега Ларина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книги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встанут в ряд отечественной классики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зря Ларина буквально боготворят в Архангельске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Пинеге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Мезене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Печоре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где проходят презентации его 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впрочем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нам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понятно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Ларин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писатель того последнего поколения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кто еще застал и представил нам неповторимые в своей подлинности картины жизни русского Севера и завораживающий язык его героев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Большая часть наших литераторов вышла из журналистики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Потому их работы выверены в своей подлинности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Например уникальная книга Лины Тарховой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Заложники Кремля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детях Сталина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Берии и даже о чадах нынешних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Попробуйте тут допустить вольность для красного словца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Людмила Стасенко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журналист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учёный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Закономерно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что в своей очень солидной по объему книге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Ветер странствий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походах по всему миру декларируется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её путешествия всегда связаны с желанием приблизиться к истине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 днях мы поздравили Людмилу Ивановну с получением уникальной премии имени Жюля Верна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только найти истину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попробовать убедить в своей правоте читателя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прерогатива работ публициста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философа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культуролога Юрия Каграманова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 названия нескольких 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которые дадут представление о темах его работ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Россия и Европа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", 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Вокруг иранской идиомы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", 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Европа между крестом и полумесяцем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Тем же желанием познакомить людей со своей философией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своими рассуждениями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открытиями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представлениями о мире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земном и божественном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 смысле жизни и многом другом пронизаны книги Германа Арутюнова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Нашим документалистам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наверное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доброму может позавидовать секция художественной литературы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узнав о числе изданных ими 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Например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у Вадима Бурлака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28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книг о путешествиях и приключениях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Очень много книг у Аталии Беленькой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правда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о приключениях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а о реальной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непростой жизни поколения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которое именуют теперь поколением детей войны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Потрясает своей плодотворностью в работе Лариса Черкашина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пушкинист с мировым именем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Два десятка её интереснейших книг о Пушкине и то многое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написано сейчас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 пору затворничества при пандемии 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только часть работы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Постоянные выступления перед юными и взрослыми читателями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помощь в открытии новых пушкинских музеев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консультации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научные встречи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взаимодействие с потомками Пушкина в нашей стране и за рубежом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далеко не полный перечень многогранных дел Ларисы Андреевны Черкашиной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Особо хочется сказать о Наталье Павловне Коноплёвой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Много её книг издано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то и сейчас находятся в работе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Физик по образованию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Наталья настолько великолепно владеет компьютером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сама делает макет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ставит фотографии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одевает книгу в обложку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словом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доводит рукопись до такого состояния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её спокойно можно отдать в печать компьютерному издательству Ридеро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Какая большая кропотливая работа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При этом за последние год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полтора Наташа помогла нам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её друзьям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выпустить около двадцати книг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Эта товарищеская помощь неоценима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я хотела рассказать на нашей юбилейной встрече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Но не уложилась в регламент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Сейчас воспользовалась тем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гектары компьютерного поля не имеют границ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Потому ещё несколько слов в заключение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 так давно наша коллега Тамара Александрова участвовала по зуму в международной конференции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посвящённой творчеству Тэффи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 (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Сейчас Тамара завершает работу над книгой о Тэффи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).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 зуме Александрову приветствовала американская писательница Эдит Хейбер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которая в предисловии своей только что вышедшей книги о Тэффи написала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: "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Особой благодарности заслуживает московская писательница Тамара Александрова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которая великодушно ознакомила меня со своими обширными изысканиями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посвящёнными Тэффи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".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Тамара тоже поблагодарила американскую коллегу за возможность познакомиться с двумя десятками уникальных писем Бунина к Тэффи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...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Когда я слышу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как наши и американские дипломаты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говоря их сегодняшним языком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собачатся друг с другом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наши коллеги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писатели благодарят друг друга за великодушие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Вот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что больше всего нужно сейчас нашей хрупкой планете</w:t>
      </w:r>
      <w:r>
        <w:rPr>
          <w:rFonts w:ascii="Times" w:hAnsi="Times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Он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Выступает Сергей Пономарев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ru-RU"/>
        </w:rPr>
        <w:t> бард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</w:rPr>
        <w:t>песня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Детская и Юношеская Литература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Неделю назад я встретил руководителя секции ДиЮЛ Ирину Ивановну Манину на заседании Совета МСЛ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 ее руках целая пачка грамот благодарностей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сертификатов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Сантиметров семь толщиной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Это удивительный результат её работы и работы секции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 секции Детской и Юношеской литературы собрались люди имеющие юные сердца и бесконечный заряд оптимизма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Это ответственная работа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Они ни на минуту не забывают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 дети — это наше будущее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слово предоставляется Ирине Ивановне Маниной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Секция Детской и Юношеской Литературы приветствует вас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Опоры секции и наши ориентиры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: 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Петр Шарганов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Эсфирь Морскова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Татьяна Михайловская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Наталья Юлина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Ветераны секции которых с нами больше нет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Диана Энтина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Дмитрий Верещагин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Популяризируем Московский Союз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Мы стремимся популяризировать деятельность МСЛ в детско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родительских сообществах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регулярно проводим встречи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Принимаем участие в проектах и акциях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устраиваем творческие  конкурсы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работаем экспертами в жюри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Около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100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мероприятий  было проведено за последние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5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лет в помещениях городских библиотек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актовых залах школ и в дистанционном формате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Международный книжный фестиваль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-2015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год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Соблюдаем традиции участия в книжных ярмарках и выставках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Секцией выпущены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10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книг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вторы которых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стали стипендиатами Минкульта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В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2021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году Секцией реализованы  молодежные проекты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Во время карантина заседания секции проводились в онлайн формате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Секцией поддерживаются связи с семьями Дмитрия Верещагина и Галины Соболевой 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а сцене ЦДЛ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фрагмент спектакля «Театр Города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на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горхоне»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Поздравления и гости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 xml:space="preserve">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Международная академия русско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 xml:space="preserve">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 xml:space="preserve">словесности МАРС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Австралия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Academy of Russian Literature In Australia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Уважаемые члены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Австралийская Международная академия русской словесности приветствует всех вас из далёкой Австралии и поздравляет с юбилейной датой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- 90-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летием Союза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Деятельность вашей организации способствует укреплению национальных традиций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творческих связей между писателями разных стран и в целом укреплению дружественных связей между государствами в наше непростое время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Мы уверены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что потомки сумеют оценить истинную ценность вашей деятельности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Желаем всем вам светлых перспективных горизонтов и несомненных успехов в делах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Пусть ваш Союз с каждым годом становится все сильнее и успешнее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Президиум МАРС в Австралии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Президент МАРС – Австралия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Сидоров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Сидней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Австралия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 21.01.2022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2.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 xml:space="preserve">Международная Ассоциация деятелей литературы и искусства Глория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Германия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Членам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Председателю СОВЕТА СОЮЗА г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ну Галечьяну Валерию Абгаровичу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Уважаемый Валерий Абгарович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Уважаемые члены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Международная Ассоциация деятелей литературы и искусства Глория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/Freundschaft-Br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cke Gloria e. V./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Академия Литуратуры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искусства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коммуникации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/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ЛИК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Европейское представительство Международной Академии Русской Словесности МАРС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/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ЕПВГ в Германии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искренне поздравляют со славным юбилеем Вашего Союза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Профессионального творческого международного союза писателей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90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лет – это дата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говорящая сама за себя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нынешние писатели и издатели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продолжаете и усовершенствуете дело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растущее на высоких принципах русской и мировой литературы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Как и когда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то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произведения членов Вашей организации публикуются во многих странах мира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Деятельность членов Вашего союза способствует укреплению творческих связей между литераторами разных стран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укреплению мира и дружественных отношений между народами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Желаем Московскому союзу литераторов дальнейшего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процветания и долголетия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 уважением и надеждой на дальнейшие творческие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взаимоотношения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Елена Григорьевна Ананьева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Председатель Международной ассоциации деятелей литературы и искусства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/1.e Vorsitzende, Presidentin Freundschaft-Br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cke Gloria e. V./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Содружество Глория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&amp;A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кадемия ЛИК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поэт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прозаик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журналист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член международных союзов и гильдий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Союза писателей ХХ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l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Века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Интернациональной Федерации журналистов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fr-FR"/>
        </w:rPr>
        <w:t>/IFJ, ECG 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Лондон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3.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Литературного клуба «Продолжатели дела Турсунзаде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«Ворисони Турсунзода» Республики Таджикистан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Уважаемые члены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уважаемый Валерий Абгарович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От имени Литературного клуба «Продолжатели дела Турсунзаде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«Ворисони Турсунзода» Республики Таджикистан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приветствую всех вас и поздравляю с праздником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юбилейной датой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90-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летием Московского союза литераторов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Вы достойно продолжаете дело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начатое литераторами советской поры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Ваша деятельность способствует укреплению содружества и творческих связей между писателями разных стран и дружественных связей между народами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Желаем всем вам процветания и творческих успехов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Пусть дружбой будет полон мир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И будем жить счастливо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Всегда мы вместе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как один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Таджикистан – Россия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Сопредседатель Литературного совета Ассамблеи народов Евразии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Национальный координатор Всемирного движения поэзии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Международный посол культуры и творчества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почётный мировой советник Федерации культуры и искусства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Сингапур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член АРЛ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МАРС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ИСП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АНЕ Абдукаххор Косим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Косимов Абдукахор Сатторович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 xml:space="preserve">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ru-RU"/>
        </w:rPr>
        <w:t>Международный союз писателей Туран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Председатель Союза Абдулла Вахш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723" w:lineRule="atLeast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50"/>
          <w:szCs w:val="5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0"/>
          <w:szCs w:val="50"/>
          <w:shd w:val="clear" w:color="auto" w:fill="ffffff"/>
          <w:rtl w:val="0"/>
          <w:lang w:val="ru-RU"/>
        </w:rPr>
        <w:t>Выступления гостей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ru-RU"/>
        </w:rPr>
        <w:t>1.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Осипов Григорий Борисович</w:t>
      </w: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Президент Международной академии русской словесности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Гранд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-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академик Европейской академии безопасности и конфликтологии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Председатель Высшего творческого совета Отделения Московской области Союза писателей России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Руководитель писательского отделения Союза журналистов России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Доктор филологии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профессор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2.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Сабаева Жамалкуль Турдакуновна 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литературный псевдоним 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Жанна Сабаева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).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Поэт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публицист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переводчик с киргизского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казахского и узбекского языка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Руководитель Женского Комитета МОО “Кыргыз Биримдиги” – “Киргизское единение”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сопредседатель Литературного Совета Ассамблеи народов Евразии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член Евразийской Творческой Гильдии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Лондон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);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координатор литературного клуба “Москва кайрыктары” по Евразии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отличник Культуры Республики Кыргызстан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член национального Союза писателей Кыргызской Республики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организатор и участник международных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Российских межнациональных форумов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конференций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круглых столов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благотворительных акций среди женщин и детей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спикер Международного Форума устных переводчиков – “Глобальный диалог”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Ответственный член президиума представительства Государственной Общественной организации “Кыргыз тил” в Москве и Московской области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координатор по г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Москве и Московской области Международной общественной организации миротворчества “Женский диалог”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Обладатель серебряной медали всероссийского фонда Фестиваля Фестивалей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2021 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Москва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и золотой медали “За лидерство”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2021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 xml:space="preserve">конгресса “Женщины Кыргызстана”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Бишкек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Её её статьи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очерки и стихотворения печатаются на киргизском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русском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азербайджанском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казахском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ru-RU"/>
        </w:rPr>
        <w:t>таджикском и узбекском языках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288" w:lineRule="auto"/>
        <w:ind w:left="0" w:right="0" w:firstLine="0"/>
        <w:jc w:val="left"/>
        <w:rPr>
          <w:rFonts w:ascii="NotoSansArmenian-Bold" w:cs="NotoSansArmenian-Bold" w:hAnsi="NotoSansArmenian-Bold" w:eastAsia="NotoSansArmenian-Bold"/>
          <w:b w:val="1"/>
          <w:bCs w:val="1"/>
          <w:sz w:val="46"/>
          <w:szCs w:val="46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6"/>
          <w:szCs w:val="46"/>
          <w:shd w:val="clear" w:color="auto" w:fill="ffffff"/>
          <w:rtl w:val="0"/>
        </w:rPr>
        <w:t>Поздравление Министерства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6"/>
          <w:szCs w:val="46"/>
          <w:shd w:val="clear" w:color="auto" w:fill="ffffff"/>
          <w:rtl w:val="0"/>
          <w:lang w:val="ru-RU"/>
        </w:rPr>
        <w:t>культуры РСПЛ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245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  <w:lang w:val="ru-RU"/>
        </w:rPr>
        <w:t>ПРИВЕТСТВИЕ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245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ГОСТЯМ И УЧАСТНИКАМ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245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ТОРЖЕСТВЕННОГО ВЕЧЕРА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245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ПОСВЯЩЕННОГО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90-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ЛЕТИЮ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245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«МОСКОВСКОГО СОЮЗА ЛИТЕРАТОРОВ»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Дорогие друзья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Поздравляю Московский союз литераторов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который ведет свое историческое начало с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1932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со славным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90-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летием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Литераторы принимают активное участие в общественной жизни столицы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художественные издания Союза выходят с завидной регулярностью уже много лет подряд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Развиваются многие проекты по продвижению современных направлений в российской литературе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сохранению и популяризации многонациональной российской культуры и русского языка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Произведения членов Союза пользуются успехом не только у читательской аудитории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и у взыскательной литературной общественности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 чем свидетельствуют и их российские и зарубежные литературные награды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Уверена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помня и продолжая многолетние исторические традиции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члены Союза с еще большим воодушевлением приложат свои усилия к развитию российской культуры и литературы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Мария Юрьевна Спаржина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Начальник отдела народного творчества и изобразительного искусства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Департамент государственной поддержки искусства и народного  творчества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00000"/>
          <w:sz w:val="50"/>
          <w:szCs w:val="50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</w:pPr>
      <w:r>
        <w:rPr>
          <w:rFonts w:ascii="Times" w:hAnsi="Times" w:hint="default"/>
          <w:b w:val="1"/>
          <w:bCs w:val="1"/>
          <w:outline w:val="0"/>
          <w:color w:val="000000"/>
          <w:sz w:val="50"/>
          <w:szCs w:val="50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Вручение Почетных Грамот и Благодарностей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t>В</w:t>
      </w:r>
      <w:r>
        <w:rPr>
          <w:rFonts w:ascii="Times" w:hAnsi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t xml:space="preserve">. 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Галечьян вручил Почетные грамоты  и Благодарности самым активным представителям из всех секций  МСЛ</w:t>
      </w:r>
      <w:r>
        <w:rPr>
          <w:rFonts w:ascii="Times" w:hAnsi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отмечая заслуги каждого из них в разв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и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тии и совершенствован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000000">
                <w14:alpha w14:val="14117"/>
              </w14:srgbClr>
            </w14:solidFill>
          </w14:textFill>
        </w:rPr>
        <w:t>ии</w:t>
      </w:r>
      <w:r>
        <w:rPr>
          <w:rFonts w:ascii="Times" w:hAnsi="Times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t xml:space="preserve"> деятельности Союза</w:t>
      </w:r>
      <w:r>
        <w:rPr>
          <w:rFonts w:ascii="Times" w:hAnsi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t>.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>
                <w14:alpha w14:val="14117"/>
              </w14:srgbClr>
            </w14:solidFill>
          </w14:textFill>
        </w:rPr>
        <w:br w:type="textWrapping"/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" w:hAnsi="Times" w:hint="default"/>
          <w:b w:val="1"/>
          <w:bCs w:val="1"/>
          <w:outline w:val="0"/>
          <w:color w:val="000000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Сохранены орфография и пунктуация текстов выступлений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oSansArmenian-Bold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ru-RU"/>
      </w:rPr>
      <w:t xml:space="preserve">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